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31AB" w14:textId="67AD265D" w:rsidR="00A60FBB" w:rsidRDefault="0016345F" w:rsidP="552BDA44">
      <w:pPr>
        <w:pStyle w:val="Heading"/>
        <w:ind w:left="720" w:firstLine="720"/>
        <w:rPr>
          <w:b/>
          <w:bCs/>
          <w:sz w:val="24"/>
          <w:szCs w:val="24"/>
        </w:rPr>
      </w:pPr>
      <w:bookmarkStart w:id="0" w:name="_heading=h.gjdgxs" w:colFirst="0" w:colLast="0"/>
      <w:bookmarkEnd w:id="0"/>
      <w:r w:rsidRPr="112C227E">
        <w:t>EdgeX Security WG Meeting 0</w:t>
      </w:r>
      <w:r w:rsidR="00FB0A85">
        <w:t>6</w:t>
      </w:r>
      <w:r w:rsidRPr="112C227E">
        <w:t>/</w:t>
      </w:r>
      <w:r w:rsidR="00A6357A">
        <w:t>10</w:t>
      </w:r>
      <w:r w:rsidRPr="112C227E">
        <w:t>/2020</w:t>
      </w:r>
    </w:p>
    <w:p w14:paraId="6D0D7560" w14:textId="5DBB4AD1" w:rsidR="00C51991" w:rsidRDefault="552BDA44" w:rsidP="00C51991">
      <w:r w:rsidRPr="552BDA44">
        <w:rPr>
          <w:sz w:val="24"/>
          <w:szCs w:val="24"/>
        </w:rPr>
        <w:t xml:space="preserve"> </w:t>
      </w:r>
      <w:r w:rsidRPr="552BDA44">
        <w:rPr>
          <w:b/>
          <w:bCs/>
          <w:sz w:val="24"/>
          <w:szCs w:val="24"/>
        </w:rPr>
        <w:t>Attendees:</w:t>
      </w:r>
      <w:r w:rsidRPr="552BDA44">
        <w:rPr>
          <w:sz w:val="24"/>
          <w:szCs w:val="24"/>
        </w:rPr>
        <w:t xml:space="preserve">  </w:t>
      </w:r>
      <w:r w:rsidR="00C51991">
        <w:t>Tingyu</w:t>
      </w:r>
      <w:r w:rsidR="00C51991">
        <w:t xml:space="preserve"> (Dell)</w:t>
      </w:r>
      <w:r w:rsidR="00C51991">
        <w:t>, Bryon, Beau, Lenny, Jim (Intel), Colin (KONG), Jim White (IoTech), Tony (C</w:t>
      </w:r>
      <w:r w:rsidR="00C51991" w:rsidRPr="00CE4B56">
        <w:t>anonical</w:t>
      </w:r>
      <w:r w:rsidR="00C51991">
        <w:t>)</w:t>
      </w:r>
      <w:r w:rsidR="00C51991">
        <w:t>, Malini (</w:t>
      </w:r>
      <w:bookmarkStart w:id="1" w:name="_GoBack"/>
      <w:bookmarkEnd w:id="1"/>
      <w:r w:rsidR="00C51991">
        <w:t>VMWare)</w:t>
      </w:r>
    </w:p>
    <w:p w14:paraId="5A9731AC" w14:textId="5726BB0B" w:rsidR="00A60FBB" w:rsidRDefault="00A60FBB" w:rsidP="552BDA44">
      <w:pPr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 w:themeColor="text1"/>
          <w:sz w:val="24"/>
          <w:szCs w:val="24"/>
        </w:rPr>
      </w:pPr>
    </w:p>
    <w:p w14:paraId="5A9731AD" w14:textId="77777777" w:rsidR="00A60FBB" w:rsidRDefault="05C83D69" w:rsidP="05C83D69">
      <w:pPr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2F5497"/>
          <w:sz w:val="24"/>
          <w:szCs w:val="24"/>
        </w:rPr>
      </w:pPr>
      <w:r w:rsidRPr="05C83D69">
        <w:rPr>
          <w:b/>
          <w:bCs/>
          <w:sz w:val="24"/>
          <w:szCs w:val="24"/>
        </w:rPr>
        <w:t>Agenda</w:t>
      </w:r>
    </w:p>
    <w:p w14:paraId="458E01DC" w14:textId="77777777" w:rsidR="00BA4618" w:rsidRDefault="00BA4618" w:rsidP="00BA4618">
      <w:pPr>
        <w:pStyle w:val="Heading2"/>
        <w:keepNext w:val="0"/>
        <w:keepLines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Revise the merged PR for Hanoi release</w:t>
      </w:r>
    </w:p>
    <w:p w14:paraId="5A9731AE" w14:textId="56675540" w:rsidR="00A60FBB" w:rsidRDefault="00A6357A" w:rsidP="552BDA44">
      <w:pPr>
        <w:pStyle w:val="Heading2"/>
        <w:keepNext w:val="0"/>
        <w:keepLines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Proposal to stop scanning docker-edgex-volume</w:t>
      </w:r>
    </w:p>
    <w:p w14:paraId="3F1457F5" w14:textId="2122305E" w:rsidR="00597B3E" w:rsidRDefault="00A6357A" w:rsidP="00597B3E">
      <w:pPr>
        <w:pStyle w:val="Heading2"/>
        <w:keepNext w:val="0"/>
        <w:keepLines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Handling Docker-edgex-mongo in dot release</w:t>
      </w:r>
    </w:p>
    <w:p w14:paraId="64ECC756" w14:textId="7A9AF87F" w:rsidR="00A6357A" w:rsidRDefault="00344DBA" w:rsidP="00A6357A">
      <w:pPr>
        <w:pStyle w:val="Heading2"/>
        <w:keepNext w:val="0"/>
        <w:keepLines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 xml:space="preserve">#1947 </w:t>
      </w:r>
      <w:r w:rsidR="00471D1D">
        <w:rPr>
          <w:color w:val="2F5497"/>
          <w:sz w:val="24"/>
          <w:szCs w:val="24"/>
        </w:rPr>
        <w:t>Progress on 3</w:t>
      </w:r>
      <w:r w:rsidR="00471D1D" w:rsidRPr="00471D1D">
        <w:rPr>
          <w:color w:val="2F5497"/>
          <w:sz w:val="24"/>
          <w:szCs w:val="24"/>
          <w:vertAlign w:val="superscript"/>
        </w:rPr>
        <w:t>rd</w:t>
      </w:r>
      <w:r w:rsidR="00471D1D">
        <w:rPr>
          <w:color w:val="2F5497"/>
          <w:sz w:val="24"/>
          <w:szCs w:val="24"/>
        </w:rPr>
        <w:t xml:space="preserve"> party component vetting </w:t>
      </w:r>
      <w:r w:rsidR="00D04496">
        <w:rPr>
          <w:color w:val="2F5497"/>
          <w:sz w:val="24"/>
          <w:szCs w:val="24"/>
        </w:rPr>
        <w:t>evaluation</w:t>
      </w:r>
    </w:p>
    <w:p w14:paraId="3A7064A7" w14:textId="25DAEB34" w:rsidR="00344DBA" w:rsidRDefault="00344DBA" w:rsidP="00344DBA">
      <w:pPr>
        <w:pStyle w:val="Heading2"/>
        <w:keepNext w:val="0"/>
        <w:keepLines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 xml:space="preserve">#2452 Security policy missing on Github Edgex project </w:t>
      </w:r>
    </w:p>
    <w:p w14:paraId="7D110181" w14:textId="4AA917AB" w:rsidR="00BA4618" w:rsidRDefault="00BA4618" w:rsidP="00BA4618">
      <w:pPr>
        <w:pStyle w:val="Heading2"/>
        <w:keepNext w:val="0"/>
        <w:keepLines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Jim to present remote service demo</w:t>
      </w:r>
    </w:p>
    <w:p w14:paraId="53FDEAEA" w14:textId="77777777" w:rsidR="00BA4618" w:rsidRPr="00BA4618" w:rsidRDefault="00BA4618" w:rsidP="00BA4618"/>
    <w:p w14:paraId="1C18C382" w14:textId="77777777" w:rsidR="00BA4618" w:rsidRPr="00344DBA" w:rsidRDefault="00BA4618" w:rsidP="00344DBA"/>
    <w:p w14:paraId="1F36163E" w14:textId="77777777" w:rsidR="00344DBA" w:rsidRPr="00344DBA" w:rsidRDefault="00344DBA" w:rsidP="00344DBA"/>
    <w:p w14:paraId="79A9452A" w14:textId="6DCF5710" w:rsidR="00BA4618" w:rsidRDefault="00BA4618" w:rsidP="00BA4618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Revise the merged PR for Hanoi release</w:t>
      </w:r>
    </w:p>
    <w:p w14:paraId="464BF5ED" w14:textId="598EDAF9" w:rsidR="00BA4618" w:rsidRPr="00BA4618" w:rsidRDefault="00BA4618" w:rsidP="00BA4618">
      <w:pPr>
        <w:pStyle w:val="ListParagraph"/>
        <w:numPr>
          <w:ilvl w:val="0"/>
          <w:numId w:val="31"/>
        </w:numPr>
      </w:pPr>
      <w:r>
        <w:t xml:space="preserve">Go with dot release assuming all the tests are passed </w:t>
      </w:r>
    </w:p>
    <w:p w14:paraId="37A63AE6" w14:textId="5BA5ECEB" w:rsidR="00A6357A" w:rsidRDefault="00A6357A" w:rsidP="00A6357A"/>
    <w:p w14:paraId="2A5936D6" w14:textId="3B998589" w:rsidR="00BA4618" w:rsidRDefault="00BA4618" w:rsidP="00BA4618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Proposal to stop scanning docker-edgex-volume</w:t>
      </w:r>
    </w:p>
    <w:p w14:paraId="0BA4B1CA" w14:textId="1A79B16E" w:rsidR="00BA4618" w:rsidRDefault="002F1586" w:rsidP="00BA4618">
      <w:pPr>
        <w:pStyle w:val="ListParagraph"/>
        <w:numPr>
          <w:ilvl w:val="0"/>
          <w:numId w:val="31"/>
        </w:numPr>
      </w:pPr>
      <w:r>
        <w:t>Deactivate the scanning</w:t>
      </w:r>
    </w:p>
    <w:p w14:paraId="49987638" w14:textId="55A2160E" w:rsidR="002F1586" w:rsidRPr="00BA4618" w:rsidRDefault="002F1586" w:rsidP="00BA4618">
      <w:pPr>
        <w:pStyle w:val="ListParagraph"/>
        <w:numPr>
          <w:ilvl w:val="0"/>
          <w:numId w:val="31"/>
        </w:numPr>
      </w:pPr>
      <w:r>
        <w:t>Config-seed needs to be deactivated as well</w:t>
      </w:r>
    </w:p>
    <w:p w14:paraId="4EF1696B" w14:textId="0E4DC225" w:rsidR="00597B3E" w:rsidRDefault="00597B3E" w:rsidP="00BA5B9C"/>
    <w:p w14:paraId="095CC940" w14:textId="47A15844" w:rsidR="002F1586" w:rsidRDefault="002F1586" w:rsidP="002F158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Handling Docker-edgex-mongo in dot release</w:t>
      </w:r>
    </w:p>
    <w:p w14:paraId="13C41581" w14:textId="185F48D4" w:rsidR="002F1586" w:rsidRPr="002F1586" w:rsidRDefault="002F1586" w:rsidP="002F1586">
      <w:pPr>
        <w:pStyle w:val="ListParagraph"/>
        <w:numPr>
          <w:ilvl w:val="0"/>
          <w:numId w:val="31"/>
        </w:numPr>
      </w:pPr>
      <w:r>
        <w:t>Keep scanning</w:t>
      </w:r>
    </w:p>
    <w:p w14:paraId="581DC6B4" w14:textId="7958F6C4" w:rsidR="002F1586" w:rsidRDefault="002F1586" w:rsidP="00BA5B9C"/>
    <w:p w14:paraId="3F5A6FD3" w14:textId="0B80D1DD" w:rsidR="002F1586" w:rsidRDefault="002F1586" w:rsidP="002F158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 w:line="194" w:lineRule="auto"/>
        <w:rPr>
          <w:color w:val="2F5497"/>
          <w:sz w:val="24"/>
          <w:szCs w:val="24"/>
        </w:rPr>
      </w:pPr>
      <w:r>
        <w:rPr>
          <w:color w:val="2F5497"/>
          <w:sz w:val="24"/>
          <w:szCs w:val="24"/>
        </w:rPr>
        <w:t>#1947 Progress on 3</w:t>
      </w:r>
      <w:r w:rsidRPr="00471D1D">
        <w:rPr>
          <w:color w:val="2F5497"/>
          <w:sz w:val="24"/>
          <w:szCs w:val="24"/>
          <w:vertAlign w:val="superscript"/>
        </w:rPr>
        <w:t>rd</w:t>
      </w:r>
      <w:r>
        <w:rPr>
          <w:color w:val="2F5497"/>
          <w:sz w:val="24"/>
          <w:szCs w:val="24"/>
        </w:rPr>
        <w:t xml:space="preserve"> party component vetting evaluation</w:t>
      </w:r>
    </w:p>
    <w:p w14:paraId="67FFC773" w14:textId="779763CA" w:rsidR="002F1586" w:rsidRDefault="002F1586" w:rsidP="002F1586">
      <w:pPr>
        <w:pStyle w:val="ListParagraph"/>
        <w:numPr>
          <w:ilvl w:val="0"/>
          <w:numId w:val="31"/>
        </w:numPr>
      </w:pPr>
      <w:r>
        <w:t>Two comments added into the issue</w:t>
      </w:r>
    </w:p>
    <w:p w14:paraId="05DC309A" w14:textId="621FA6E3" w:rsidR="002F1586" w:rsidRDefault="005129D7" w:rsidP="002F1586">
      <w:pPr>
        <w:pStyle w:val="ListParagraph"/>
        <w:numPr>
          <w:ilvl w:val="0"/>
          <w:numId w:val="31"/>
        </w:numPr>
      </w:pPr>
      <w:r>
        <w:t xml:space="preserve">Jim White: breaking up the procedure. </w:t>
      </w:r>
    </w:p>
    <w:p w14:paraId="73523CC9" w14:textId="0D30C33A" w:rsidR="005129D7" w:rsidRDefault="005129D7" w:rsidP="002F1586">
      <w:pPr>
        <w:pStyle w:val="ListParagraph"/>
        <w:numPr>
          <w:ilvl w:val="0"/>
          <w:numId w:val="31"/>
        </w:numPr>
      </w:pPr>
      <w:r>
        <w:t xml:space="preserve">James’ proposal of process </w:t>
      </w:r>
      <w:r w:rsidR="00F45F18">
        <w:t>is a good starting point</w:t>
      </w:r>
    </w:p>
    <w:p w14:paraId="22BE35B4" w14:textId="0AA4E553" w:rsidR="00F45F18" w:rsidRDefault="00F45F18" w:rsidP="002F1586">
      <w:pPr>
        <w:pStyle w:val="ListParagraph"/>
        <w:numPr>
          <w:ilvl w:val="0"/>
          <w:numId w:val="31"/>
        </w:numPr>
      </w:pPr>
      <w:r>
        <w:lastRenderedPageBreak/>
        <w:t>Deep details need to be added on the steps of process</w:t>
      </w:r>
    </w:p>
    <w:p w14:paraId="72FE47D1" w14:textId="2B56C3AB" w:rsidR="00F45F18" w:rsidRPr="002F1586" w:rsidRDefault="00F45F18" w:rsidP="002F1586">
      <w:pPr>
        <w:pStyle w:val="ListParagraph"/>
        <w:numPr>
          <w:ilvl w:val="0"/>
          <w:numId w:val="31"/>
        </w:numPr>
      </w:pPr>
      <w:r>
        <w:t>Will be discussed in architect meeting</w:t>
      </w:r>
      <w:r w:rsidR="000D2ACA">
        <w:t xml:space="preserve"> in the future</w:t>
      </w:r>
      <w:r>
        <w:t xml:space="preserve"> </w:t>
      </w:r>
    </w:p>
    <w:p w14:paraId="64FFAB45" w14:textId="77777777" w:rsidR="002F1586" w:rsidRPr="00BA5B9C" w:rsidRDefault="002F1586" w:rsidP="00BA5B9C"/>
    <w:sectPr w:rsidR="002F1586" w:rsidRPr="00BA5B9C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485F" w14:textId="77777777" w:rsidR="005A784C" w:rsidRDefault="005A784C" w:rsidP="00845338">
      <w:pPr>
        <w:spacing w:line="240" w:lineRule="auto"/>
      </w:pPr>
      <w:r>
        <w:separator/>
      </w:r>
    </w:p>
  </w:endnote>
  <w:endnote w:type="continuationSeparator" w:id="0">
    <w:p w14:paraId="577E3C21" w14:textId="77777777" w:rsidR="005A784C" w:rsidRDefault="005A784C" w:rsidP="00845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1D40" w14:textId="77777777" w:rsidR="005A784C" w:rsidRDefault="005A784C" w:rsidP="00845338">
      <w:pPr>
        <w:spacing w:line="240" w:lineRule="auto"/>
      </w:pPr>
      <w:r>
        <w:separator/>
      </w:r>
    </w:p>
  </w:footnote>
  <w:footnote w:type="continuationSeparator" w:id="0">
    <w:p w14:paraId="41122185" w14:textId="77777777" w:rsidR="005A784C" w:rsidRDefault="005A784C" w:rsidP="00845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97B"/>
    <w:multiLevelType w:val="multilevel"/>
    <w:tmpl w:val="0714E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C5343"/>
    <w:multiLevelType w:val="hybridMultilevel"/>
    <w:tmpl w:val="0AF0033C"/>
    <w:lvl w:ilvl="0" w:tplc="8A3E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6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4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2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C8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62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26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F50"/>
    <w:multiLevelType w:val="hybridMultilevel"/>
    <w:tmpl w:val="4934BFE0"/>
    <w:lvl w:ilvl="0" w:tplc="8112F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E0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0F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00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D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83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82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8C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00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E92"/>
    <w:multiLevelType w:val="multilevel"/>
    <w:tmpl w:val="C2AE3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C43398"/>
    <w:multiLevelType w:val="hybridMultilevel"/>
    <w:tmpl w:val="028E4AF2"/>
    <w:lvl w:ilvl="0" w:tplc="AF6E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C6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2A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4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0F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2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E1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2B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2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F52B7"/>
    <w:multiLevelType w:val="hybridMultilevel"/>
    <w:tmpl w:val="20C8E6C6"/>
    <w:lvl w:ilvl="0" w:tplc="D80CD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A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23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C6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C6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E5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AB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3FCF"/>
    <w:multiLevelType w:val="hybridMultilevel"/>
    <w:tmpl w:val="41388FF4"/>
    <w:lvl w:ilvl="0" w:tplc="ECD42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0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A5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66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0B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A4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40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C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06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028A"/>
    <w:multiLevelType w:val="multilevel"/>
    <w:tmpl w:val="323ED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EF02E9"/>
    <w:multiLevelType w:val="multilevel"/>
    <w:tmpl w:val="92D69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456136"/>
    <w:multiLevelType w:val="hybridMultilevel"/>
    <w:tmpl w:val="1E7CD59C"/>
    <w:lvl w:ilvl="0" w:tplc="5D3A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AB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A5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04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F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0C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D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6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A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92C70"/>
    <w:multiLevelType w:val="hybridMultilevel"/>
    <w:tmpl w:val="FC3052C8"/>
    <w:lvl w:ilvl="0" w:tplc="331E5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6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09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4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C9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03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CF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44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AD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00BF"/>
    <w:multiLevelType w:val="hybridMultilevel"/>
    <w:tmpl w:val="B75A6A6E"/>
    <w:lvl w:ilvl="0" w:tplc="81229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E9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4F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0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5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8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8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2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72AE0"/>
    <w:multiLevelType w:val="hybridMultilevel"/>
    <w:tmpl w:val="FF0AF030"/>
    <w:lvl w:ilvl="0" w:tplc="EDDC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2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0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66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0C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F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A4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8E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7F3D"/>
    <w:multiLevelType w:val="hybridMultilevel"/>
    <w:tmpl w:val="BAE2022E"/>
    <w:lvl w:ilvl="0" w:tplc="C27A4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448F6"/>
    <w:multiLevelType w:val="hybridMultilevel"/>
    <w:tmpl w:val="94B8DD82"/>
    <w:lvl w:ilvl="0" w:tplc="406E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81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8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8F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9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E8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C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86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24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40EF8"/>
    <w:multiLevelType w:val="hybridMultilevel"/>
    <w:tmpl w:val="D608A6E6"/>
    <w:lvl w:ilvl="0" w:tplc="7006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E7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C0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0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3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62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06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0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66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73852"/>
    <w:multiLevelType w:val="hybridMultilevel"/>
    <w:tmpl w:val="A7C01F5C"/>
    <w:lvl w:ilvl="0" w:tplc="78CED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4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41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AB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0F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41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6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89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A1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9367A"/>
    <w:multiLevelType w:val="hybridMultilevel"/>
    <w:tmpl w:val="40DC8E22"/>
    <w:lvl w:ilvl="0" w:tplc="4E12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E6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6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2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E9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EC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E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EB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2F29"/>
    <w:multiLevelType w:val="hybridMultilevel"/>
    <w:tmpl w:val="0706CC22"/>
    <w:lvl w:ilvl="0" w:tplc="E5E2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A5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08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0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86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3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7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86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A6207"/>
    <w:multiLevelType w:val="hybridMultilevel"/>
    <w:tmpl w:val="0258429C"/>
    <w:lvl w:ilvl="0" w:tplc="E9D67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6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2B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22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63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C2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B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E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CB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12CE4"/>
    <w:multiLevelType w:val="hybridMultilevel"/>
    <w:tmpl w:val="D2ACAB4A"/>
    <w:lvl w:ilvl="0" w:tplc="AACAB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E9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4D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EB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4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4C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6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0F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2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C5775"/>
    <w:multiLevelType w:val="hybridMultilevel"/>
    <w:tmpl w:val="0CC6825A"/>
    <w:lvl w:ilvl="0" w:tplc="38FED1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54BA"/>
    <w:multiLevelType w:val="hybridMultilevel"/>
    <w:tmpl w:val="61DE1C44"/>
    <w:lvl w:ilvl="0" w:tplc="CECA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E3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F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EF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0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63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2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2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7910"/>
    <w:multiLevelType w:val="hybridMultilevel"/>
    <w:tmpl w:val="6D5CECFA"/>
    <w:lvl w:ilvl="0" w:tplc="CA94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EC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A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AF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CE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6F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2B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C7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434"/>
    <w:multiLevelType w:val="hybridMultilevel"/>
    <w:tmpl w:val="6DF265B2"/>
    <w:lvl w:ilvl="0" w:tplc="C074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C7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A2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00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A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4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48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F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E0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49CD"/>
    <w:multiLevelType w:val="hybridMultilevel"/>
    <w:tmpl w:val="E2766AB2"/>
    <w:lvl w:ilvl="0" w:tplc="C61E0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C7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E2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0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44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C2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A9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6A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22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87E70"/>
    <w:multiLevelType w:val="hybridMultilevel"/>
    <w:tmpl w:val="AD900FF8"/>
    <w:lvl w:ilvl="0" w:tplc="F72E3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0E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83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C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68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E3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2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0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80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877DD"/>
    <w:multiLevelType w:val="hybridMultilevel"/>
    <w:tmpl w:val="7C9AC784"/>
    <w:lvl w:ilvl="0" w:tplc="9C9E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EC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AE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5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2E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4A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0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6A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80A9F"/>
    <w:multiLevelType w:val="multilevel"/>
    <w:tmpl w:val="52669B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F757361"/>
    <w:multiLevelType w:val="hybridMultilevel"/>
    <w:tmpl w:val="3760E1C4"/>
    <w:lvl w:ilvl="0" w:tplc="B4969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F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62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8E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4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3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E7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4D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E2BFD"/>
    <w:multiLevelType w:val="hybridMultilevel"/>
    <w:tmpl w:val="9DA2CC1A"/>
    <w:lvl w:ilvl="0" w:tplc="B55E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6B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C8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46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6F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A9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9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7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D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25"/>
  </w:num>
  <w:num w:numId="5">
    <w:abstractNumId w:val="19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9"/>
  </w:num>
  <w:num w:numId="11">
    <w:abstractNumId w:val="14"/>
  </w:num>
  <w:num w:numId="12">
    <w:abstractNumId w:val="5"/>
  </w:num>
  <w:num w:numId="13">
    <w:abstractNumId w:val="20"/>
  </w:num>
  <w:num w:numId="14">
    <w:abstractNumId w:val="11"/>
  </w:num>
  <w:num w:numId="15">
    <w:abstractNumId w:val="23"/>
  </w:num>
  <w:num w:numId="16">
    <w:abstractNumId w:val="10"/>
  </w:num>
  <w:num w:numId="17">
    <w:abstractNumId w:val="30"/>
  </w:num>
  <w:num w:numId="18">
    <w:abstractNumId w:val="24"/>
  </w:num>
  <w:num w:numId="19">
    <w:abstractNumId w:val="27"/>
  </w:num>
  <w:num w:numId="20">
    <w:abstractNumId w:val="22"/>
  </w:num>
  <w:num w:numId="21">
    <w:abstractNumId w:val="4"/>
  </w:num>
  <w:num w:numId="22">
    <w:abstractNumId w:val="15"/>
  </w:num>
  <w:num w:numId="23">
    <w:abstractNumId w:val="17"/>
  </w:num>
  <w:num w:numId="24">
    <w:abstractNumId w:val="16"/>
  </w:num>
  <w:num w:numId="25">
    <w:abstractNumId w:val="3"/>
  </w:num>
  <w:num w:numId="26">
    <w:abstractNumId w:val="28"/>
  </w:num>
  <w:num w:numId="27">
    <w:abstractNumId w:val="7"/>
  </w:num>
  <w:num w:numId="28">
    <w:abstractNumId w:val="8"/>
  </w:num>
  <w:num w:numId="29">
    <w:abstractNumId w:val="0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17FFF8"/>
    <w:rsid w:val="000D2550"/>
    <w:rsid w:val="000D2ACA"/>
    <w:rsid w:val="001419B5"/>
    <w:rsid w:val="0016345F"/>
    <w:rsid w:val="0016624F"/>
    <w:rsid w:val="002F1586"/>
    <w:rsid w:val="003372ED"/>
    <w:rsid w:val="00342AF9"/>
    <w:rsid w:val="00344DBA"/>
    <w:rsid w:val="003B0AAC"/>
    <w:rsid w:val="00471D1D"/>
    <w:rsid w:val="005129D7"/>
    <w:rsid w:val="00597B3E"/>
    <w:rsid w:val="005A784C"/>
    <w:rsid w:val="006255CA"/>
    <w:rsid w:val="00845338"/>
    <w:rsid w:val="009022C0"/>
    <w:rsid w:val="00A60FBB"/>
    <w:rsid w:val="00A6357A"/>
    <w:rsid w:val="00A72C93"/>
    <w:rsid w:val="00BA4618"/>
    <w:rsid w:val="00BA5B9C"/>
    <w:rsid w:val="00BD2434"/>
    <w:rsid w:val="00C51991"/>
    <w:rsid w:val="00CF787E"/>
    <w:rsid w:val="00D04496"/>
    <w:rsid w:val="00F45F18"/>
    <w:rsid w:val="00FB0A85"/>
    <w:rsid w:val="05C83D69"/>
    <w:rsid w:val="0D17FFF8"/>
    <w:rsid w:val="112C227E"/>
    <w:rsid w:val="191E5BD6"/>
    <w:rsid w:val="42D2D834"/>
    <w:rsid w:val="4FEA72AD"/>
    <w:rsid w:val="552BDA44"/>
    <w:rsid w:val="71083A68"/>
    <w:rsid w:val="7CFC17FA"/>
    <w:rsid w:val="7F90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31AB"/>
  <w15:docId w15:val="{75F019C4-05A4-41DF-B483-DF9C8AAB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0000FF"/>
      <w:sz w:val="26"/>
      <w:szCs w:val="26"/>
      <w:lang w:val="en"/>
    </w:rPr>
  </w:style>
  <w:style w:type="character" w:customStyle="1" w:styleId="ListLabel2">
    <w:name w:val="ListLabel 2"/>
    <w:qFormat/>
    <w:rPr>
      <w:rFonts w:ascii="Arial" w:eastAsia="Arial" w:hAnsi="Arial" w:cs="Arial"/>
      <w:sz w:val="26"/>
      <w:szCs w:val="26"/>
      <w:lang w:val="e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1bFxMHw4HauCSdAh8RZ6AdmKg==">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Zeng, Tingyu</dc:creator>
  <cp:lastModifiedBy>Zeng, Tingyu</cp:lastModifiedBy>
  <cp:revision>17</cp:revision>
  <dcterms:created xsi:type="dcterms:W3CDTF">2020-01-22T22:28:00Z</dcterms:created>
  <dcterms:modified xsi:type="dcterms:W3CDTF">2020-06-11T00:30:00Z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Dell Technologies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Tingyu.Zeng@rsa.com</vt:lpwstr>
  </property>
  <property fmtid="{D5CDD505-2E9C-101B-9397-08002B2CF9AE}" pid="12" name="MSIP_Label_17cb76b2-10b8-4fe1-93d4-2202842406cd_SetDate">
    <vt:lpwstr>2020-05-13T21:23:54.9839717Z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ActionId">
    <vt:lpwstr>71bb02ac-d5f4-4574-9af0-a4840ee88789</vt:lpwstr>
  </property>
  <property fmtid="{D5CDD505-2E9C-101B-9397-08002B2CF9AE}" pid="16" name="MSIP_Label_17cb76b2-10b8-4fe1-93d4-2202842406cd_Extended_MSFT_Method">
    <vt:lpwstr>Manual</vt:lpwstr>
  </property>
  <property fmtid="{D5CDD505-2E9C-101B-9397-08002B2CF9AE}" pid="17" name="aiplabel">
    <vt:lpwstr>External Public</vt:lpwstr>
  </property>
</Properties>
</file>