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F95" w:rsidRDefault="006B0F95" w:rsidP="006B0F95">
      <w:pPr>
        <w:pStyle w:val="Heading1"/>
      </w:pPr>
      <w:r>
        <w:t xml:space="preserve">Core Working Group Agenda </w:t>
      </w:r>
      <w:r w:rsidR="004C3C73">
        <w:t>9/20/17</w:t>
      </w:r>
      <w:r>
        <w:t xml:space="preserve"> meeting.</w:t>
      </w:r>
    </w:p>
    <w:p w:rsidR="006B0F95" w:rsidRPr="005D2C2A" w:rsidRDefault="006B0F95" w:rsidP="006B0F95">
      <w:r w:rsidRPr="005D2C2A">
        <w:t xml:space="preserve">Discussion and action items as a result of meeting in </w:t>
      </w:r>
      <w:r w:rsidRPr="005D2C2A">
        <w:rPr>
          <w:color w:val="FF0000"/>
        </w:rPr>
        <w:t>RED</w:t>
      </w:r>
      <w:r>
        <w:rPr>
          <w:color w:val="FF0000"/>
        </w:rPr>
        <w:t>.</w:t>
      </w:r>
    </w:p>
    <w:p w:rsidR="006B0F95" w:rsidRDefault="006B0F95" w:rsidP="006B0F95">
      <w:pPr>
        <w:pStyle w:val="Heading2"/>
      </w:pPr>
      <w:r>
        <w:t>Old Business</w:t>
      </w:r>
    </w:p>
    <w:p w:rsidR="00D055C8" w:rsidRDefault="00D055C8" w:rsidP="006B0F95">
      <w:pPr>
        <w:rPr>
          <w:b/>
        </w:rPr>
      </w:pPr>
      <w:r>
        <w:rPr>
          <w:b/>
        </w:rPr>
        <w:t>Barcelona Release</w:t>
      </w:r>
    </w:p>
    <w:p w:rsidR="00D055C8" w:rsidRDefault="003A1E68" w:rsidP="00D055C8">
      <w:pPr>
        <w:pStyle w:val="ListParagraph"/>
        <w:numPr>
          <w:ilvl w:val="0"/>
          <w:numId w:val="7"/>
        </w:numPr>
      </w:pPr>
      <w:r>
        <w:t>Propose freeze date:  Oct 2</w:t>
      </w:r>
    </w:p>
    <w:p w:rsidR="00D055C8" w:rsidRDefault="00D055C8" w:rsidP="00D055C8">
      <w:pPr>
        <w:pStyle w:val="ListParagraph"/>
        <w:numPr>
          <w:ilvl w:val="0"/>
          <w:numId w:val="7"/>
        </w:numPr>
      </w:pPr>
      <w:r>
        <w:t xml:space="preserve">Propose release day of Oct 20 (between Oct 1 and </w:t>
      </w:r>
      <w:r w:rsidR="003A1E68">
        <w:t>18</w:t>
      </w:r>
      <w:r w:rsidR="003A1E68" w:rsidRPr="003A1E68">
        <w:rPr>
          <w:vertAlign w:val="superscript"/>
        </w:rPr>
        <w:t>th</w:t>
      </w:r>
      <w:r>
        <w:t>, Andy and team are testing/QA and Jeremy is working/practicing release procedures, community is building release notes, docker-compose file, etc.)</w:t>
      </w:r>
    </w:p>
    <w:p w:rsidR="00D055C8" w:rsidRDefault="00D055C8" w:rsidP="00D055C8">
      <w:pPr>
        <w:pStyle w:val="ListParagraph"/>
        <w:numPr>
          <w:ilvl w:val="0"/>
          <w:numId w:val="7"/>
        </w:numPr>
      </w:pPr>
      <w:r w:rsidRPr="00797895">
        <w:t>Jim has setup page for Barcelona Release – will contain release notes, compose file, and other</w:t>
      </w:r>
      <w:r>
        <w:t xml:space="preserve"> elements (what else do we need to think about to put on this page?)</w:t>
      </w:r>
    </w:p>
    <w:p w:rsidR="003A1E68" w:rsidRDefault="003A1E68" w:rsidP="00D055C8">
      <w:pPr>
        <w:pStyle w:val="ListParagraph"/>
        <w:numPr>
          <w:ilvl w:val="0"/>
          <w:numId w:val="7"/>
        </w:numPr>
      </w:pPr>
      <w:r>
        <w:t>We need a survey from all leads on what’s in/out (especially from WG leads) for Barcelona</w:t>
      </w:r>
    </w:p>
    <w:p w:rsidR="003A1E68" w:rsidRDefault="003A1E68" w:rsidP="003A1E68">
      <w:pPr>
        <w:pStyle w:val="ListParagraph"/>
        <w:numPr>
          <w:ilvl w:val="1"/>
          <w:numId w:val="7"/>
        </w:numPr>
      </w:pPr>
      <w:r>
        <w:t>Core/Supporting</w:t>
      </w:r>
    </w:p>
    <w:p w:rsidR="003A1E68" w:rsidRDefault="003A1E68" w:rsidP="003A1E68">
      <w:pPr>
        <w:pStyle w:val="ListParagraph"/>
        <w:numPr>
          <w:ilvl w:val="1"/>
          <w:numId w:val="7"/>
        </w:numPr>
      </w:pPr>
      <w:r>
        <w:t>Applications</w:t>
      </w:r>
    </w:p>
    <w:p w:rsidR="003A1E68" w:rsidRDefault="003A1E68" w:rsidP="003A1E68">
      <w:pPr>
        <w:pStyle w:val="ListParagraph"/>
        <w:numPr>
          <w:ilvl w:val="1"/>
          <w:numId w:val="7"/>
        </w:numPr>
      </w:pPr>
      <w:r>
        <w:t>Device Service / SDK</w:t>
      </w:r>
    </w:p>
    <w:p w:rsidR="003A1E68" w:rsidRDefault="003A1E68" w:rsidP="003A1E68">
      <w:pPr>
        <w:pStyle w:val="ListParagraph"/>
        <w:numPr>
          <w:ilvl w:val="1"/>
          <w:numId w:val="7"/>
        </w:numPr>
      </w:pPr>
      <w:r>
        <w:t>Test/QA</w:t>
      </w:r>
    </w:p>
    <w:p w:rsidR="003A1E68" w:rsidRDefault="003A1E68" w:rsidP="003A1E68">
      <w:pPr>
        <w:pStyle w:val="ListParagraph"/>
        <w:numPr>
          <w:ilvl w:val="1"/>
          <w:numId w:val="7"/>
        </w:numPr>
      </w:pPr>
      <w:r>
        <w:t>DevOps/Build/CI</w:t>
      </w:r>
    </w:p>
    <w:p w:rsidR="00D055C8" w:rsidRDefault="00D055C8" w:rsidP="006B0F95">
      <w:pPr>
        <w:rPr>
          <w:b/>
        </w:rPr>
      </w:pPr>
      <w:r>
        <w:rPr>
          <w:b/>
        </w:rPr>
        <w:t>Build/CI</w:t>
      </w:r>
    </w:p>
    <w:p w:rsidR="000E1CC1" w:rsidRDefault="000E1CC1" w:rsidP="000E1CC1">
      <w:pPr>
        <w:pStyle w:val="ListParagraph"/>
        <w:numPr>
          <w:ilvl w:val="0"/>
          <w:numId w:val="8"/>
        </w:numPr>
      </w:pPr>
      <w:r>
        <w:t>Release related work</w:t>
      </w:r>
    </w:p>
    <w:p w:rsidR="000E1CC1" w:rsidRDefault="000E1CC1" w:rsidP="000E1CC1">
      <w:pPr>
        <w:pStyle w:val="ListParagraph"/>
        <w:numPr>
          <w:ilvl w:val="1"/>
          <w:numId w:val="8"/>
        </w:numPr>
      </w:pPr>
      <w:r>
        <w:t>Jeremy on task for getting a release process written up and in place for mid Oct (targeting getting doc in place soon)</w:t>
      </w:r>
    </w:p>
    <w:p w:rsidR="000E1CC1" w:rsidRDefault="000E1CC1" w:rsidP="000E1CC1">
      <w:pPr>
        <w:pStyle w:val="ListParagraph"/>
        <w:numPr>
          <w:ilvl w:val="1"/>
          <w:numId w:val="8"/>
        </w:numPr>
      </w:pPr>
      <w:r>
        <w:t>Implementing</w:t>
      </w:r>
      <w:r>
        <w:t xml:space="preserve"> one of the ONLP or ODL style release processes for now (my guidance to Jeremy was to get something in place as best and as quickly as possible and we’ll react after Barcelona to changes we think necessary)</w:t>
      </w:r>
    </w:p>
    <w:p w:rsidR="000E1CC1" w:rsidRDefault="000E1CC1" w:rsidP="000E1CC1">
      <w:pPr>
        <w:pStyle w:val="ListParagraph"/>
        <w:numPr>
          <w:ilvl w:val="1"/>
          <w:numId w:val="8"/>
        </w:numPr>
      </w:pPr>
      <w:r>
        <w:t xml:space="preserve">May require a </w:t>
      </w:r>
      <w:r>
        <w:t>shift in versioning scheme/strategy</w:t>
      </w:r>
      <w:r w:rsidR="003A1E68">
        <w:t xml:space="preserve"> (Jeremy to provide guidance)</w:t>
      </w:r>
    </w:p>
    <w:p w:rsidR="003A1E68" w:rsidRDefault="003A1E68" w:rsidP="003A1E68">
      <w:pPr>
        <w:pStyle w:val="ListParagraph"/>
        <w:numPr>
          <w:ilvl w:val="2"/>
          <w:numId w:val="8"/>
        </w:numPr>
      </w:pPr>
      <w:r>
        <w:t xml:space="preserve">All ok with </w:t>
      </w:r>
      <w:r>
        <w:t>the </w:t>
      </w:r>
      <w:proofErr w:type="spellStart"/>
      <w:r>
        <w:t>EdgeX</w:t>
      </w:r>
      <w:proofErr w:type="spellEnd"/>
      <w:r>
        <w:t xml:space="preserve"> </w:t>
      </w:r>
      <w:r>
        <w:t>release</w:t>
      </w:r>
      <w:r>
        <w:t xml:space="preserve"> called Barcelona with version</w:t>
      </w:r>
      <w:r>
        <w:t xml:space="preserve"> 1.0.0 of all the microservices?</w:t>
      </w:r>
    </w:p>
    <w:p w:rsidR="00D055C8" w:rsidRDefault="00D055C8" w:rsidP="00D055C8">
      <w:pPr>
        <w:pStyle w:val="ListParagraph"/>
        <w:numPr>
          <w:ilvl w:val="0"/>
          <w:numId w:val="8"/>
        </w:numPr>
      </w:pPr>
      <w:r w:rsidRPr="00D055C8">
        <w:t xml:space="preserve">Docker </w:t>
      </w:r>
      <w:r>
        <w:t>containers now being built and put into Nexus!</w:t>
      </w:r>
    </w:p>
    <w:p w:rsidR="00D055C8" w:rsidRDefault="00D055C8" w:rsidP="003A1E68">
      <w:pPr>
        <w:pStyle w:val="ListParagraph"/>
        <w:numPr>
          <w:ilvl w:val="1"/>
          <w:numId w:val="8"/>
        </w:numPr>
      </w:pPr>
      <w:r>
        <w:t>Jeremy wrapping up that effort</w:t>
      </w:r>
    </w:p>
    <w:p w:rsidR="00D055C8" w:rsidRDefault="00D055C8" w:rsidP="003A1E68">
      <w:pPr>
        <w:pStyle w:val="ListParagraph"/>
        <w:numPr>
          <w:ilvl w:val="1"/>
          <w:numId w:val="8"/>
        </w:numPr>
      </w:pPr>
      <w:r>
        <w:t xml:space="preserve">Issue:  can we push to Docker Hub with “latest” tag so that they are available </w:t>
      </w:r>
      <w:r w:rsidR="000E1CC1">
        <w:t>to the public?</w:t>
      </w:r>
    </w:p>
    <w:p w:rsidR="003A1E68" w:rsidRDefault="003A1E68" w:rsidP="006B0F95">
      <w:pPr>
        <w:rPr>
          <w:b/>
        </w:rPr>
      </w:pPr>
      <w:r>
        <w:rPr>
          <w:b/>
        </w:rPr>
        <w:t>Test/QA</w:t>
      </w:r>
    </w:p>
    <w:p w:rsidR="003A1E68" w:rsidRDefault="003A1E68" w:rsidP="003A1E68">
      <w:pPr>
        <w:pStyle w:val="ListParagraph"/>
        <w:numPr>
          <w:ilvl w:val="0"/>
          <w:numId w:val="10"/>
        </w:numPr>
      </w:pPr>
      <w:r>
        <w:t xml:space="preserve">Great progress on </w:t>
      </w:r>
      <w:proofErr w:type="spellStart"/>
      <w:r>
        <w:t>blackbox</w:t>
      </w:r>
      <w:proofErr w:type="spellEnd"/>
      <w:r>
        <w:t xml:space="preserve"> testing</w:t>
      </w:r>
    </w:p>
    <w:p w:rsidR="003A1E68" w:rsidRDefault="003A1E68" w:rsidP="003A1E68">
      <w:pPr>
        <w:pStyle w:val="ListParagraph"/>
        <w:numPr>
          <w:ilvl w:val="0"/>
          <w:numId w:val="10"/>
        </w:numPr>
      </w:pPr>
      <w:r>
        <w:t xml:space="preserve">Cloud from </w:t>
      </w:r>
      <w:proofErr w:type="spellStart"/>
      <w:r>
        <w:t>IoTech</w:t>
      </w:r>
      <w:proofErr w:type="spellEnd"/>
      <w:r>
        <w:t xml:space="preserve"> g</w:t>
      </w:r>
      <w:r>
        <w:t xml:space="preserve">etting each microservice (starting with Core Metadata) set of postman tests running per his </w:t>
      </w:r>
      <w:r>
        <w:t>existing Jenkins build script.</w:t>
      </w:r>
    </w:p>
    <w:p w:rsidR="003A1E68" w:rsidRDefault="003A1E68" w:rsidP="003A1E68">
      <w:pPr>
        <w:pStyle w:val="ListParagraph"/>
        <w:numPr>
          <w:ilvl w:val="0"/>
          <w:numId w:val="10"/>
        </w:numPr>
      </w:pPr>
      <w:r>
        <w:t>Working with Dell</w:t>
      </w:r>
      <w:r>
        <w:t xml:space="preserve"> to resolve </w:t>
      </w:r>
      <w:r>
        <w:t xml:space="preserve">API </w:t>
      </w:r>
      <w:r>
        <w:t>issues</w:t>
      </w:r>
      <w:r>
        <w:t>/bugs</w:t>
      </w:r>
      <w:r>
        <w:t xml:space="preserve"> in tests.  We need 100% of the tests to run successfully.</w:t>
      </w:r>
    </w:p>
    <w:p w:rsidR="003A1E68" w:rsidRDefault="003A1E68" w:rsidP="003A1E68">
      <w:pPr>
        <w:pStyle w:val="ListParagraph"/>
        <w:numPr>
          <w:ilvl w:val="0"/>
          <w:numId w:val="10"/>
        </w:numPr>
      </w:pPr>
      <w:r>
        <w:t>Turn</w:t>
      </w:r>
      <w:r>
        <w:t xml:space="preserve">ing over his </w:t>
      </w:r>
      <w:r>
        <w:t xml:space="preserve">Jenkins script to Jeremy as soon as possible so that Jeremy can translate Cloud's execution script(s) into JJB jobs.  </w:t>
      </w:r>
    </w:p>
    <w:p w:rsidR="003A1E68" w:rsidRDefault="003A1E68" w:rsidP="003A1E68">
      <w:pPr>
        <w:pStyle w:val="ListParagraph"/>
        <w:numPr>
          <w:ilvl w:val="0"/>
          <w:numId w:val="10"/>
        </w:numPr>
      </w:pPr>
      <w:r>
        <w:t xml:space="preserve">QA and </w:t>
      </w:r>
      <w:proofErr w:type="spellStart"/>
      <w:r>
        <w:t>Blackbox</w:t>
      </w:r>
      <w:proofErr w:type="spellEnd"/>
      <w:r>
        <w:t xml:space="preserve"> tests for Barcelona may need to be run manually for this release.</w:t>
      </w:r>
    </w:p>
    <w:p w:rsidR="003A1E68" w:rsidRPr="003A1E68" w:rsidRDefault="003A1E68" w:rsidP="003A1E68">
      <w:pPr>
        <w:pStyle w:val="ListParagraph"/>
        <w:numPr>
          <w:ilvl w:val="0"/>
          <w:numId w:val="10"/>
        </w:numPr>
      </w:pPr>
      <w:r>
        <w:lastRenderedPageBreak/>
        <w:t xml:space="preserve">Jeremy will work to </w:t>
      </w:r>
      <w:r>
        <w:t>eventually get</w:t>
      </w:r>
      <w:r>
        <w:t xml:space="preserve"> them kicked off nightly.</w:t>
      </w:r>
    </w:p>
    <w:p w:rsidR="006B0F95" w:rsidRPr="0069640B" w:rsidRDefault="006B0F95" w:rsidP="006B0F95">
      <w:pPr>
        <w:rPr>
          <w:b/>
        </w:rPr>
      </w:pPr>
      <w:r w:rsidRPr="0069640B">
        <w:rPr>
          <w:b/>
        </w:rPr>
        <w:t>SDK update</w:t>
      </w:r>
    </w:p>
    <w:p w:rsidR="004C3C73" w:rsidRDefault="00DF2DAB" w:rsidP="006B0F95">
      <w:pPr>
        <w:pStyle w:val="ListParagraph"/>
        <w:numPr>
          <w:ilvl w:val="0"/>
          <w:numId w:val="1"/>
        </w:numPr>
      </w:pPr>
      <w:r>
        <w:t xml:space="preserve">More design </w:t>
      </w:r>
      <w:r w:rsidR="00D055C8">
        <w:t>done – hoping to have initial design done pre-Barcelona</w:t>
      </w:r>
    </w:p>
    <w:p w:rsidR="006B0F95" w:rsidRDefault="00D055C8" w:rsidP="006B0F95">
      <w:pPr>
        <w:pStyle w:val="ListParagraph"/>
        <w:numPr>
          <w:ilvl w:val="0"/>
          <w:numId w:val="1"/>
        </w:numPr>
      </w:pPr>
      <w:r>
        <w:t>Start refactor after that</w:t>
      </w:r>
    </w:p>
    <w:p w:rsidR="00D055C8" w:rsidRDefault="00D055C8" w:rsidP="006B0F95">
      <w:pPr>
        <w:pStyle w:val="ListParagraph"/>
        <w:numPr>
          <w:ilvl w:val="0"/>
          <w:numId w:val="1"/>
        </w:numPr>
      </w:pPr>
      <w:r>
        <w:t>Per last week, anymore discussion around C based SDK?</w:t>
      </w:r>
    </w:p>
    <w:p w:rsidR="006B0F95" w:rsidRPr="0069640B" w:rsidRDefault="006B0F95" w:rsidP="006B0F95">
      <w:pPr>
        <w:rPr>
          <w:b/>
        </w:rPr>
      </w:pPr>
      <w:r w:rsidRPr="0069640B">
        <w:rPr>
          <w:b/>
        </w:rPr>
        <w:t>Project Management Tool</w:t>
      </w:r>
    </w:p>
    <w:p w:rsidR="006B0F95" w:rsidRPr="00D055C8" w:rsidRDefault="00D055C8" w:rsidP="00D055C8">
      <w:pPr>
        <w:pStyle w:val="ListParagraph"/>
        <w:numPr>
          <w:ilvl w:val="0"/>
          <w:numId w:val="2"/>
        </w:numPr>
      </w:pPr>
      <w:r>
        <w:t>Move to other tool after Barcelona – on hold for now</w:t>
      </w:r>
    </w:p>
    <w:p w:rsidR="006B0F95" w:rsidRPr="00222CA2" w:rsidRDefault="006B0F95" w:rsidP="006B0F95">
      <w:pPr>
        <w:rPr>
          <w:b/>
        </w:rPr>
      </w:pPr>
      <w:r w:rsidRPr="00222CA2">
        <w:rPr>
          <w:b/>
        </w:rPr>
        <w:t xml:space="preserve">Barcelona </w:t>
      </w:r>
      <w:r w:rsidR="003A1E68">
        <w:rPr>
          <w:b/>
        </w:rPr>
        <w:t>Show &amp; Demos</w:t>
      </w:r>
    </w:p>
    <w:p w:rsidR="003A1E68" w:rsidRDefault="003A1E68" w:rsidP="006B0F95">
      <w:pPr>
        <w:pStyle w:val="ListParagraph"/>
        <w:numPr>
          <w:ilvl w:val="0"/>
          <w:numId w:val="4"/>
        </w:numPr>
      </w:pPr>
      <w:r>
        <w:t>Venue for Oct 5</w:t>
      </w:r>
      <w:r w:rsidRPr="003A1E68">
        <w:rPr>
          <w:vertAlign w:val="superscript"/>
        </w:rPr>
        <w:t>th</w:t>
      </w:r>
      <w:r>
        <w:t xml:space="preserve"> now set (</w:t>
      </w:r>
      <w:proofErr w:type="spellStart"/>
      <w:r>
        <w:t>Fira</w:t>
      </w:r>
      <w:proofErr w:type="spellEnd"/>
      <w:r>
        <w:t xml:space="preserve"> Congress Hotel (</w:t>
      </w:r>
      <w:hyperlink r:id="rId5" w:tgtFrame="_blank" w:history="1">
        <w:r>
          <w:rPr>
            <w:rStyle w:val="Hyperlink"/>
          </w:rPr>
          <w:t>http://www.firacongress.com/</w:t>
        </w:r>
      </w:hyperlink>
      <w:r>
        <w:t xml:space="preserve"> -- 200 m to the </w:t>
      </w:r>
      <w:proofErr w:type="spellStart"/>
      <w:r>
        <w:t>Fira</w:t>
      </w:r>
      <w:proofErr w:type="spellEnd"/>
      <w:r>
        <w:t xml:space="preserve"> Congress Grand Via)</w:t>
      </w:r>
    </w:p>
    <w:p w:rsidR="003A1E68" w:rsidRDefault="003A1E68" w:rsidP="006B0F95">
      <w:pPr>
        <w:pStyle w:val="ListParagraph"/>
        <w:numPr>
          <w:ilvl w:val="0"/>
          <w:numId w:val="4"/>
        </w:numPr>
      </w:pPr>
      <w:r>
        <w:t>12 booths now planned</w:t>
      </w:r>
    </w:p>
    <w:p w:rsidR="00BA539A" w:rsidRPr="00797895" w:rsidRDefault="00BA539A" w:rsidP="006B0F95">
      <w:pPr>
        <w:pStyle w:val="ListParagraph"/>
        <w:numPr>
          <w:ilvl w:val="0"/>
          <w:numId w:val="4"/>
        </w:numPr>
      </w:pPr>
      <w:r w:rsidRPr="00797895">
        <w:t>Agenda – some addition/changes (added time for Samsung proposal).  Provide other inputs</w:t>
      </w:r>
    </w:p>
    <w:p w:rsidR="006B0F95" w:rsidRDefault="003A1E68" w:rsidP="006B0F95">
      <w:pPr>
        <w:pStyle w:val="ListParagraph"/>
        <w:numPr>
          <w:ilvl w:val="0"/>
          <w:numId w:val="4"/>
        </w:numPr>
      </w:pPr>
      <w:bookmarkStart w:id="0" w:name="_GoBack"/>
      <w:bookmarkEnd w:id="0"/>
      <w:r>
        <w:t>Dell/RSA demos just about ready to go</w:t>
      </w:r>
    </w:p>
    <w:p w:rsidR="00BA539A" w:rsidRDefault="00BA539A" w:rsidP="006B0F95">
      <w:pPr>
        <w:pStyle w:val="ListParagraph"/>
        <w:numPr>
          <w:ilvl w:val="0"/>
          <w:numId w:val="4"/>
        </w:numPr>
      </w:pPr>
      <w:r>
        <w:t>Other demo needs??</w:t>
      </w:r>
    </w:p>
    <w:p w:rsidR="006B0F95" w:rsidRPr="00222CA2" w:rsidRDefault="006B0F95" w:rsidP="006B0F95">
      <w:pPr>
        <w:rPr>
          <w:b/>
        </w:rPr>
      </w:pPr>
      <w:r w:rsidRPr="00222CA2">
        <w:rPr>
          <w:b/>
        </w:rPr>
        <w:t>Go Services</w:t>
      </w:r>
    </w:p>
    <w:p w:rsidR="003A1E68" w:rsidRDefault="003A1E68" w:rsidP="006B0F95">
      <w:pPr>
        <w:pStyle w:val="ListParagraph"/>
        <w:numPr>
          <w:ilvl w:val="0"/>
          <w:numId w:val="5"/>
        </w:numPr>
      </w:pPr>
      <w:r>
        <w:t>Dell Core Metadata microservice is complete.  Will have comparison numbers of Java vs Go Metadata for the Barcelona show</w:t>
      </w:r>
    </w:p>
    <w:p w:rsidR="006B0F95" w:rsidRDefault="003A1E68" w:rsidP="006B0F95">
      <w:pPr>
        <w:pStyle w:val="ListParagraph"/>
        <w:numPr>
          <w:ilvl w:val="0"/>
          <w:numId w:val="5"/>
        </w:numPr>
      </w:pPr>
      <w:r>
        <w:t xml:space="preserve">Held our first </w:t>
      </w:r>
      <w:r w:rsidR="00BA539A">
        <w:t xml:space="preserve">Go project </w:t>
      </w:r>
      <w:r>
        <w:t>m</w:t>
      </w:r>
      <w:r w:rsidR="006B0F95">
        <w:t>eeting on styles, guidance, etc. Sept 15</w:t>
      </w:r>
    </w:p>
    <w:p w:rsidR="00BA539A" w:rsidRDefault="00BA539A" w:rsidP="00BA539A">
      <w:pPr>
        <w:pStyle w:val="ListParagraph"/>
        <w:numPr>
          <w:ilvl w:val="0"/>
          <w:numId w:val="5"/>
        </w:numPr>
      </w:pPr>
      <w:r>
        <w:t>Now have a project wiki page (</w:t>
      </w:r>
      <w:r w:rsidRPr="00BA539A">
        <w:t>https://wiki.edgexfoundry.org/display/FA/Go+Lang+Microservices+Project+Group</w:t>
      </w:r>
      <w:r>
        <w:t>)</w:t>
      </w:r>
    </w:p>
    <w:p w:rsidR="00BA539A" w:rsidRDefault="00BA539A" w:rsidP="006B0F95">
      <w:pPr>
        <w:pStyle w:val="ListParagraph"/>
        <w:numPr>
          <w:ilvl w:val="0"/>
          <w:numId w:val="5"/>
        </w:numPr>
      </w:pPr>
      <w:r>
        <w:t>Next meeting set for 9/26</w:t>
      </w:r>
    </w:p>
    <w:p w:rsidR="00BA539A" w:rsidRDefault="00BA539A" w:rsidP="00BA539A">
      <w:pPr>
        <w:pStyle w:val="ListParagraph"/>
        <w:numPr>
          <w:ilvl w:val="1"/>
          <w:numId w:val="5"/>
        </w:numPr>
      </w:pPr>
      <w:r>
        <w:t>Will start to look at libraries, styles, etc. (see minutes)</w:t>
      </w:r>
    </w:p>
    <w:p w:rsidR="00BA539A" w:rsidRDefault="00BA539A" w:rsidP="00BA539A">
      <w:pPr>
        <w:pStyle w:val="ListParagraph"/>
        <w:numPr>
          <w:ilvl w:val="0"/>
          <w:numId w:val="5"/>
        </w:numPr>
      </w:pPr>
      <w:r>
        <w:t>Questions about where is the Go code from the community.  Have to start to address when/how we open this up</w:t>
      </w:r>
    </w:p>
    <w:p w:rsidR="006B0F95" w:rsidRDefault="006B0F95" w:rsidP="006B0F95">
      <w:pPr>
        <w:pStyle w:val="Heading2"/>
      </w:pPr>
      <w:r>
        <w:t>New Business</w:t>
      </w:r>
    </w:p>
    <w:p w:rsidR="00BA539A" w:rsidRDefault="00BA539A" w:rsidP="00BA539A">
      <w:pPr>
        <w:rPr>
          <w:b/>
        </w:rPr>
      </w:pPr>
      <w:r w:rsidRPr="00BA539A">
        <w:rPr>
          <w:b/>
        </w:rPr>
        <w:t>Security Implantation Proposals</w:t>
      </w:r>
    </w:p>
    <w:p w:rsidR="00BA539A" w:rsidRDefault="00BA539A" w:rsidP="00BA539A">
      <w:pPr>
        <w:pStyle w:val="ListParagraph"/>
        <w:numPr>
          <w:ilvl w:val="0"/>
          <w:numId w:val="11"/>
        </w:numPr>
      </w:pPr>
      <w:r>
        <w:t>#1 – start the development of the Inbound Connection Manager with Fuse Security Service (post Barcelona)</w:t>
      </w:r>
    </w:p>
    <w:p w:rsidR="00BA539A" w:rsidRPr="00BA539A" w:rsidRDefault="00BA539A" w:rsidP="00BA539A">
      <w:pPr>
        <w:pStyle w:val="ListParagraph"/>
        <w:numPr>
          <w:ilvl w:val="0"/>
          <w:numId w:val="11"/>
        </w:numPr>
      </w:pPr>
      <w:r>
        <w:t>#2 – provide an API proposal for microservice security APIs (for intercommunications and other microservice security needs) to security group for reaction and then implementation (post Barcelona)</w:t>
      </w:r>
    </w:p>
    <w:p w:rsidR="006B0F95" w:rsidRPr="00BA539A" w:rsidRDefault="00BA539A" w:rsidP="00BA539A">
      <w:pPr>
        <w:rPr>
          <w:b/>
        </w:rPr>
      </w:pPr>
      <w:r w:rsidRPr="00BA539A">
        <w:rPr>
          <w:b/>
        </w:rPr>
        <w:t>Any other opens?</w:t>
      </w:r>
    </w:p>
    <w:p w:rsidR="007748E0" w:rsidRDefault="00FE732F"/>
    <w:sectPr w:rsidR="00774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524CB"/>
    <w:multiLevelType w:val="hybridMultilevel"/>
    <w:tmpl w:val="6BDC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7593A"/>
    <w:multiLevelType w:val="hybridMultilevel"/>
    <w:tmpl w:val="DC149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73380"/>
    <w:multiLevelType w:val="hybridMultilevel"/>
    <w:tmpl w:val="0CA2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B10BA5"/>
    <w:multiLevelType w:val="hybridMultilevel"/>
    <w:tmpl w:val="DB1E8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D677E7"/>
    <w:multiLevelType w:val="hybridMultilevel"/>
    <w:tmpl w:val="5C860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C016CE"/>
    <w:multiLevelType w:val="hybridMultilevel"/>
    <w:tmpl w:val="28E09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F1679C"/>
    <w:multiLevelType w:val="hybridMultilevel"/>
    <w:tmpl w:val="4C7C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9E0F1F"/>
    <w:multiLevelType w:val="hybridMultilevel"/>
    <w:tmpl w:val="B52C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1C60B5"/>
    <w:multiLevelType w:val="hybridMultilevel"/>
    <w:tmpl w:val="AA56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AF4B0E"/>
    <w:multiLevelType w:val="hybridMultilevel"/>
    <w:tmpl w:val="3BE2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33277F"/>
    <w:multiLevelType w:val="hybridMultilevel"/>
    <w:tmpl w:val="D10C2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0"/>
  </w:num>
  <w:num w:numId="5">
    <w:abstractNumId w:val="5"/>
  </w:num>
  <w:num w:numId="6">
    <w:abstractNumId w:val="10"/>
  </w:num>
  <w:num w:numId="7">
    <w:abstractNumId w:val="1"/>
  </w:num>
  <w:num w:numId="8">
    <w:abstractNumId w:val="4"/>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F95"/>
    <w:rsid w:val="000E1CC1"/>
    <w:rsid w:val="00122F18"/>
    <w:rsid w:val="001B5E7F"/>
    <w:rsid w:val="003A1E68"/>
    <w:rsid w:val="004C3C73"/>
    <w:rsid w:val="006B0F95"/>
    <w:rsid w:val="00797402"/>
    <w:rsid w:val="00797895"/>
    <w:rsid w:val="009446E8"/>
    <w:rsid w:val="0099642C"/>
    <w:rsid w:val="00BA539A"/>
    <w:rsid w:val="00D0155D"/>
    <w:rsid w:val="00D055C8"/>
    <w:rsid w:val="00DF2DAB"/>
    <w:rsid w:val="00F20DEF"/>
    <w:rsid w:val="00FE7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C7991"/>
  <w15:chartTrackingRefBased/>
  <w15:docId w15:val="{36AB4720-5F59-4041-8E77-CE192B52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F95"/>
  </w:style>
  <w:style w:type="paragraph" w:styleId="Heading1">
    <w:name w:val="heading 1"/>
    <w:basedOn w:val="Normal"/>
    <w:next w:val="Normal"/>
    <w:link w:val="Heading1Char"/>
    <w:uiPriority w:val="9"/>
    <w:qFormat/>
    <w:rsid w:val="006B0F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0F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F9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B0F9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B0F95"/>
    <w:pPr>
      <w:ind w:left="720"/>
      <w:contextualSpacing/>
    </w:pPr>
  </w:style>
  <w:style w:type="character" w:styleId="Hyperlink">
    <w:name w:val="Hyperlink"/>
    <w:basedOn w:val="DefaultParagraphFont"/>
    <w:uiPriority w:val="99"/>
    <w:unhideWhenUsed/>
    <w:rsid w:val="006B0F95"/>
    <w:rPr>
      <w:color w:val="0563C1" w:themeColor="hyperlink"/>
      <w:u w:val="single"/>
    </w:rPr>
  </w:style>
  <w:style w:type="paragraph" w:styleId="NoSpacing">
    <w:name w:val="No Spacing"/>
    <w:uiPriority w:val="1"/>
    <w:qFormat/>
    <w:rsid w:val="006B0F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44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3A%2F%2Fwww.firacongress.com%2F&amp;sa=D&amp;usd=2&amp;usg=AFQjCNF1g1p75jNxgkqhDe_ITBn6t3VqL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White</dc:creator>
  <cp:keywords/>
  <dc:description/>
  <cp:lastModifiedBy>Jim White</cp:lastModifiedBy>
  <cp:revision>2</cp:revision>
  <dcterms:created xsi:type="dcterms:W3CDTF">2017-09-20T14:54:00Z</dcterms:created>
  <dcterms:modified xsi:type="dcterms:W3CDTF">2017-09-20T16:38:00Z</dcterms:modified>
</cp:coreProperties>
</file>